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27" w:rsidRDefault="00D4713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Полезные ссылки:</w:t>
      </w:r>
    </w:p>
    <w:p w:rsidR="00D4713D" w:rsidRPr="00C22A84" w:rsidRDefault="00D4713D">
      <w:pPr>
        <w:rPr>
          <w:rFonts w:ascii="Arial" w:hAnsi="Arial" w:cs="Arial"/>
          <w:sz w:val="28"/>
        </w:rPr>
      </w:pPr>
      <w:hyperlink r:id="rId5" w:history="1">
        <w:r w:rsidRPr="00C22A84">
          <w:rPr>
            <w:rStyle w:val="a3"/>
            <w:rFonts w:ascii="Arial" w:hAnsi="Arial" w:cs="Arial"/>
            <w:sz w:val="28"/>
          </w:rPr>
          <w:t>Институт коррекционной педагогики. Официальный сайт. (ikp-rao.ru)</w:t>
        </w:r>
      </w:hyperlink>
    </w:p>
    <w:p w:rsidR="00D4713D" w:rsidRPr="00C22A84" w:rsidRDefault="00D4713D">
      <w:pPr>
        <w:rPr>
          <w:rFonts w:ascii="Arial" w:hAnsi="Arial" w:cs="Arial"/>
          <w:sz w:val="28"/>
        </w:rPr>
      </w:pPr>
      <w:hyperlink r:id="rId6" w:history="1">
        <w:r w:rsidRPr="00C22A84">
          <w:rPr>
            <w:rStyle w:val="a3"/>
            <w:rFonts w:ascii="Arial" w:hAnsi="Arial" w:cs="Arial"/>
            <w:sz w:val="28"/>
          </w:rPr>
          <w:t>ФРЦ ОВЗ - ИКП (ikp-rao.ru)</w:t>
        </w:r>
      </w:hyperlink>
    </w:p>
    <w:p w:rsidR="00D4713D" w:rsidRPr="00C22A84" w:rsidRDefault="00C22A84">
      <w:pPr>
        <w:rPr>
          <w:rFonts w:ascii="Arial" w:hAnsi="Arial" w:cs="Arial"/>
          <w:sz w:val="28"/>
        </w:rPr>
      </w:pPr>
      <w:hyperlink r:id="rId7" w:history="1">
        <w:r w:rsidRPr="00C22A84">
          <w:rPr>
            <w:rStyle w:val="a3"/>
            <w:rFonts w:ascii="Arial" w:hAnsi="Arial" w:cs="Arial"/>
            <w:sz w:val="28"/>
          </w:rPr>
          <w:t>Федеральный ресурсный центр по организации комплексного сопровождения детей с расстройствами аутистического спектра МГППУ | Аутизм ФРЦ (autism-frc.ru)</w:t>
        </w:r>
      </w:hyperlink>
    </w:p>
    <w:p w:rsidR="00C22A84" w:rsidRDefault="00C22A84" w:rsidP="00C22A84">
      <w:pPr>
        <w:rPr>
          <w:rFonts w:ascii="Arial" w:hAnsi="Arial" w:cs="Arial"/>
          <w:sz w:val="28"/>
        </w:rPr>
      </w:pPr>
      <w:hyperlink r:id="rId8" w:history="1">
        <w:r w:rsidRPr="00C22A84">
          <w:rPr>
            <w:rStyle w:val="a3"/>
            <w:rFonts w:ascii="Arial" w:hAnsi="Arial" w:cs="Arial"/>
            <w:sz w:val="28"/>
          </w:rPr>
          <w:t>Центр помощи детям - Добро пожаловать на сайт! (centr45.ru)</w:t>
        </w:r>
      </w:hyperlink>
      <w:bookmarkStart w:id="0" w:name="_GoBack"/>
      <w:bookmarkEnd w:id="0"/>
    </w:p>
    <w:sectPr w:rsidR="00C22A84" w:rsidSect="00D471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13D"/>
    <w:rsid w:val="00460827"/>
    <w:rsid w:val="009C36B2"/>
    <w:rsid w:val="00C22A84"/>
    <w:rsid w:val="00D4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7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4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utism-fr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kp-rao.ru/frc-ovz/" TargetMode="External"/><Relationship Id="rId5" Type="http://schemas.openxmlformats.org/officeDocument/2006/relationships/hyperlink" Target="https://ikp-ra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2023-11-23T08:59:00Z</dcterms:created>
  <dcterms:modified xsi:type="dcterms:W3CDTF">2023-11-23T09:33:00Z</dcterms:modified>
</cp:coreProperties>
</file>